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21DA77" w14:textId="77777777" w:rsidR="001C1E97" w:rsidRPr="00762640" w:rsidRDefault="001C1E97" w:rsidP="001C1E97">
      <w:pPr>
        <w:pStyle w:val="tkForma"/>
        <w:tabs>
          <w:tab w:val="left" w:pos="7938"/>
        </w:tabs>
        <w:spacing w:after="0" w:line="240" w:lineRule="auto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762640">
        <w:rPr>
          <w:rFonts w:ascii="Times New Roman" w:hAnsi="Times New Roman" w:cs="Times New Roman"/>
          <w:b w:val="0"/>
          <w:sz w:val="28"/>
          <w:szCs w:val="28"/>
        </w:rPr>
        <w:t>П</w:t>
      </w:r>
      <w:r w:rsidRPr="00762640">
        <w:rPr>
          <w:rFonts w:ascii="Times New Roman" w:hAnsi="Times New Roman" w:cs="Times New Roman"/>
          <w:b w:val="0"/>
          <w:caps w:val="0"/>
          <w:sz w:val="28"/>
          <w:szCs w:val="28"/>
        </w:rPr>
        <w:t>роект</w:t>
      </w:r>
    </w:p>
    <w:p w14:paraId="10C6EC76" w14:textId="77777777" w:rsidR="001C1E97" w:rsidRDefault="001C1E97" w:rsidP="001C1E97">
      <w:pPr>
        <w:pStyle w:val="tkForma"/>
        <w:tabs>
          <w:tab w:val="left" w:pos="7938"/>
        </w:tabs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14:paraId="3A6A2D8E" w14:textId="77777777" w:rsidR="001C1E97" w:rsidRPr="00762640" w:rsidRDefault="001C1E97" w:rsidP="001C1E97">
      <w:pPr>
        <w:pStyle w:val="tkForma"/>
        <w:tabs>
          <w:tab w:val="left" w:pos="7938"/>
        </w:tabs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14:paraId="16626D64" w14:textId="77777777" w:rsidR="001C1E97" w:rsidRPr="00762640" w:rsidRDefault="001C1E97" w:rsidP="001C1E97">
      <w:pPr>
        <w:pStyle w:val="tkForma"/>
        <w:tabs>
          <w:tab w:val="left" w:pos="7938"/>
        </w:tabs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762640"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14:paraId="590B4FC5" w14:textId="77777777" w:rsidR="001C1E97" w:rsidRPr="00762640" w:rsidRDefault="001C1E97" w:rsidP="001C1E97">
      <w:pPr>
        <w:pStyle w:val="tkForma"/>
        <w:tabs>
          <w:tab w:val="left" w:pos="7938"/>
        </w:tabs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762640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14:paraId="22002C7C" w14:textId="13EAC59E" w:rsidR="001C1E97" w:rsidRDefault="001C1E97" w:rsidP="001C1E97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ABE942" w14:textId="77777777" w:rsidR="00603B77" w:rsidRPr="00762640" w:rsidRDefault="00603B77" w:rsidP="001C1E97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419568" w14:textId="77777777" w:rsidR="001C1E97" w:rsidRDefault="001C1E97" w:rsidP="001C1E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6A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</w:t>
      </w:r>
      <w:r w:rsidRPr="001C1E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проведении пилотного (экспериментального) проекта </w:t>
      </w:r>
    </w:p>
    <w:p w14:paraId="18D20F88" w14:textId="5366D995" w:rsidR="00C216AD" w:rsidRDefault="00282BCC" w:rsidP="001C1E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1C1E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A576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цифровому</w:t>
      </w:r>
      <w:r w:rsidR="001C1E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администрированию акцизного налога </w:t>
      </w:r>
    </w:p>
    <w:p w14:paraId="43E3D71F" w14:textId="528F27CE" w:rsidR="001C1E97" w:rsidRDefault="001C1E97" w:rsidP="001C1E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CD1A10" w14:textId="77777777" w:rsidR="001C1E97" w:rsidRDefault="001C1E97" w:rsidP="001C1E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2B8156" w14:textId="74C331FD" w:rsidR="00C216AD" w:rsidRDefault="001C1E97" w:rsidP="009B7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r w:rsidR="00C216AD">
        <w:rPr>
          <w:rFonts w:ascii="Times New Roman" w:hAnsi="Times New Roman" w:cs="Times New Roman"/>
          <w:sz w:val="28"/>
          <w:szCs w:val="28"/>
        </w:rPr>
        <w:t xml:space="preserve">совершенствования </w:t>
      </w:r>
      <w:r w:rsidR="00393453">
        <w:rPr>
          <w:rFonts w:ascii="Times New Roman" w:hAnsi="Times New Roman" w:cs="Times New Roman"/>
          <w:sz w:val="28"/>
          <w:szCs w:val="28"/>
        </w:rPr>
        <w:t xml:space="preserve">и упрощения </w:t>
      </w:r>
      <w:r w:rsidR="00C216AD">
        <w:rPr>
          <w:rFonts w:ascii="Times New Roman" w:hAnsi="Times New Roman" w:cs="Times New Roman"/>
          <w:sz w:val="28"/>
          <w:szCs w:val="28"/>
        </w:rPr>
        <w:t>администрирования акцизного налога</w:t>
      </w:r>
      <w:r w:rsidR="00C668AC" w:rsidRPr="00C668AC">
        <w:t xml:space="preserve"> </w:t>
      </w:r>
      <w:r w:rsidR="00C668AC" w:rsidRPr="00C668AC">
        <w:rPr>
          <w:rFonts w:ascii="Times New Roman" w:hAnsi="Times New Roman" w:cs="Times New Roman"/>
          <w:sz w:val="28"/>
          <w:szCs w:val="28"/>
        </w:rPr>
        <w:t>в рамках внедрения электронной системы фискализации налоговых процедур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216AD">
        <w:rPr>
          <w:rFonts w:ascii="Times New Roman" w:hAnsi="Times New Roman" w:cs="Times New Roman"/>
          <w:sz w:val="28"/>
          <w:szCs w:val="28"/>
        </w:rPr>
        <w:t>апробирования механизма</w:t>
      </w:r>
      <w:r w:rsidR="00C216AD" w:rsidRPr="00C216AD">
        <w:rPr>
          <w:rFonts w:ascii="Times New Roman" w:hAnsi="Times New Roman" w:cs="Times New Roman"/>
          <w:sz w:val="28"/>
          <w:szCs w:val="28"/>
        </w:rPr>
        <w:t xml:space="preserve"> подтвержд</w:t>
      </w:r>
      <w:r w:rsidR="00C216AD">
        <w:rPr>
          <w:rFonts w:ascii="Times New Roman" w:hAnsi="Times New Roman" w:cs="Times New Roman"/>
          <w:sz w:val="28"/>
          <w:szCs w:val="28"/>
        </w:rPr>
        <w:t>ения уплаты</w:t>
      </w:r>
      <w:r w:rsidR="00C216AD" w:rsidRPr="00C216AD">
        <w:rPr>
          <w:rFonts w:ascii="Times New Roman" w:hAnsi="Times New Roman" w:cs="Times New Roman"/>
          <w:sz w:val="28"/>
          <w:szCs w:val="28"/>
        </w:rPr>
        <w:t xml:space="preserve"> акциз</w:t>
      </w:r>
      <w:r w:rsidR="00C216AD">
        <w:rPr>
          <w:rFonts w:ascii="Times New Roman" w:hAnsi="Times New Roman" w:cs="Times New Roman"/>
          <w:sz w:val="28"/>
          <w:szCs w:val="28"/>
        </w:rPr>
        <w:t>ного налога</w:t>
      </w:r>
      <w:r w:rsidR="00C216AD" w:rsidRPr="00C216AD">
        <w:rPr>
          <w:rFonts w:ascii="Times New Roman" w:hAnsi="Times New Roman" w:cs="Times New Roman"/>
          <w:sz w:val="28"/>
          <w:szCs w:val="28"/>
        </w:rPr>
        <w:t xml:space="preserve"> в доход бюджета</w:t>
      </w:r>
      <w:r w:rsidR="00C216AD">
        <w:rPr>
          <w:rFonts w:ascii="Times New Roman" w:hAnsi="Times New Roman" w:cs="Times New Roman"/>
          <w:sz w:val="28"/>
          <w:szCs w:val="28"/>
        </w:rPr>
        <w:t xml:space="preserve"> посредством</w:t>
      </w:r>
      <w:r w:rsidR="00C216AD" w:rsidRPr="00C216AD">
        <w:rPr>
          <w:rFonts w:ascii="Times New Roman" w:hAnsi="Times New Roman" w:cs="Times New Roman"/>
          <w:sz w:val="28"/>
          <w:szCs w:val="28"/>
        </w:rPr>
        <w:t xml:space="preserve"> нанесени</w:t>
      </w:r>
      <w:r w:rsidR="00C216AD">
        <w:rPr>
          <w:rFonts w:ascii="Times New Roman" w:hAnsi="Times New Roman" w:cs="Times New Roman"/>
          <w:sz w:val="28"/>
          <w:szCs w:val="28"/>
        </w:rPr>
        <w:t xml:space="preserve">я </w:t>
      </w:r>
      <w:r w:rsidR="00C216AD" w:rsidRPr="00C216AD">
        <w:rPr>
          <w:rFonts w:ascii="Times New Roman" w:hAnsi="Times New Roman" w:cs="Times New Roman"/>
          <w:sz w:val="28"/>
          <w:szCs w:val="28"/>
        </w:rPr>
        <w:t xml:space="preserve">на </w:t>
      </w:r>
      <w:r w:rsidR="00C216AD">
        <w:rPr>
          <w:rFonts w:ascii="Times New Roman" w:hAnsi="Times New Roman" w:cs="Times New Roman"/>
          <w:sz w:val="28"/>
          <w:szCs w:val="28"/>
        </w:rPr>
        <w:t>алкогольную и табачную продукции</w:t>
      </w:r>
      <w:r w:rsidR="00C216AD" w:rsidRPr="00C216AD">
        <w:rPr>
          <w:rFonts w:ascii="Times New Roman" w:hAnsi="Times New Roman" w:cs="Times New Roman"/>
          <w:sz w:val="28"/>
          <w:szCs w:val="28"/>
        </w:rPr>
        <w:t xml:space="preserve"> или </w:t>
      </w:r>
      <w:r w:rsidR="00C216AD">
        <w:rPr>
          <w:rFonts w:ascii="Times New Roman" w:hAnsi="Times New Roman" w:cs="Times New Roman"/>
          <w:sz w:val="28"/>
          <w:szCs w:val="28"/>
        </w:rPr>
        <w:t>их</w:t>
      </w:r>
      <w:r w:rsidR="00C216AD" w:rsidRPr="00C216AD">
        <w:rPr>
          <w:rFonts w:ascii="Times New Roman" w:hAnsi="Times New Roman" w:cs="Times New Roman"/>
          <w:sz w:val="28"/>
          <w:szCs w:val="28"/>
        </w:rPr>
        <w:t xml:space="preserve"> упаковку средства идентификаци</w:t>
      </w:r>
      <w:r w:rsidR="00C216AD">
        <w:rPr>
          <w:rFonts w:ascii="Times New Roman" w:hAnsi="Times New Roman" w:cs="Times New Roman"/>
          <w:sz w:val="28"/>
          <w:szCs w:val="28"/>
        </w:rPr>
        <w:t>и</w:t>
      </w:r>
      <w:r w:rsidR="00C216AD" w:rsidRPr="00C216AD">
        <w:rPr>
          <w:rFonts w:ascii="Times New Roman" w:hAnsi="Times New Roman" w:cs="Times New Roman"/>
          <w:sz w:val="28"/>
          <w:szCs w:val="28"/>
        </w:rPr>
        <w:t xml:space="preserve">, </w:t>
      </w:r>
      <w:r w:rsidR="00C216AD">
        <w:rPr>
          <w:rFonts w:ascii="Times New Roman" w:hAnsi="Times New Roman" w:cs="Times New Roman"/>
          <w:sz w:val="28"/>
          <w:szCs w:val="28"/>
        </w:rPr>
        <w:t>Кабинет Министров Кыргызской Республики постановляет:</w:t>
      </w:r>
    </w:p>
    <w:p w14:paraId="1F5306EB" w14:textId="60BA1629" w:rsidR="009B7074" w:rsidRPr="0065148B" w:rsidRDefault="00393453" w:rsidP="009B7074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5148B">
        <w:rPr>
          <w:rFonts w:ascii="Times New Roman" w:hAnsi="Times New Roman" w:cs="Times New Roman"/>
          <w:sz w:val="28"/>
          <w:szCs w:val="28"/>
        </w:rPr>
        <w:t>Внедрить с 1</w:t>
      </w:r>
      <w:r w:rsidR="00D368CE" w:rsidRPr="0065148B"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65148B">
        <w:rPr>
          <w:rFonts w:ascii="Times New Roman" w:hAnsi="Times New Roman" w:cs="Times New Roman"/>
          <w:sz w:val="28"/>
          <w:szCs w:val="28"/>
        </w:rPr>
        <w:t xml:space="preserve"> декабря 2021 года по 1 июля 2022 года в пилотном (экспериментальном) режиме </w:t>
      </w:r>
      <w:r w:rsidR="001F5D74" w:rsidRPr="0065148B">
        <w:rPr>
          <w:rFonts w:ascii="Times New Roman" w:hAnsi="Times New Roman" w:cs="Times New Roman"/>
          <w:sz w:val="28"/>
          <w:szCs w:val="28"/>
        </w:rPr>
        <w:t xml:space="preserve">механизм цифрового администрирования акцизного налога </w:t>
      </w:r>
      <w:r w:rsidRPr="0065148B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9D542F" w:rsidRPr="0065148B">
        <w:rPr>
          <w:rFonts w:ascii="Times New Roman" w:hAnsi="Times New Roman" w:cs="Times New Roman"/>
          <w:sz w:val="28"/>
          <w:szCs w:val="28"/>
        </w:rPr>
        <w:t>–</w:t>
      </w:r>
      <w:r w:rsidRPr="0065148B">
        <w:rPr>
          <w:rFonts w:ascii="Times New Roman" w:hAnsi="Times New Roman" w:cs="Times New Roman"/>
          <w:sz w:val="28"/>
          <w:szCs w:val="28"/>
        </w:rPr>
        <w:t xml:space="preserve"> пилотный</w:t>
      </w:r>
      <w:r w:rsidR="009B7074" w:rsidRPr="0065148B">
        <w:rPr>
          <w:rFonts w:ascii="Times New Roman" w:hAnsi="Times New Roman" w:cs="Times New Roman"/>
          <w:sz w:val="28"/>
          <w:szCs w:val="28"/>
        </w:rPr>
        <w:t xml:space="preserve"> проект) по подакцизным товарам, подлежащим обязательной и/или добровольной маркировке средствами цифровой идентификации на территории Кыргызской Республики, в следующее сроки:</w:t>
      </w:r>
    </w:p>
    <w:p w14:paraId="6704CD66" w14:textId="26941F3B" w:rsidR="009B7074" w:rsidRDefault="009B7074" w:rsidP="009B707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1</w:t>
      </w:r>
      <w:r w:rsidR="0065148B">
        <w:rPr>
          <w:rFonts w:ascii="Times New Roman" w:hAnsi="Times New Roman" w:cs="Times New Roman"/>
          <w:sz w:val="28"/>
          <w:szCs w:val="28"/>
          <w:lang w:val="ky-KG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декабря 2021 года – табачные изделия, </w:t>
      </w:r>
      <w:r w:rsidRPr="009B7074">
        <w:rPr>
          <w:rFonts w:ascii="Times New Roman" w:hAnsi="Times New Roman" w:cs="Times New Roman"/>
          <w:sz w:val="28"/>
          <w:szCs w:val="28"/>
        </w:rPr>
        <w:t xml:space="preserve">перечень которых указан в пунктах 2 и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B707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9B7074">
        <w:rPr>
          <w:rFonts w:ascii="Times New Roman" w:hAnsi="Times New Roman" w:cs="Times New Roman"/>
          <w:sz w:val="28"/>
          <w:szCs w:val="28"/>
        </w:rPr>
        <w:t xml:space="preserve"> части 1 статьи 285 </w:t>
      </w:r>
      <w:r>
        <w:rPr>
          <w:rFonts w:ascii="Times New Roman" w:hAnsi="Times New Roman" w:cs="Times New Roman"/>
          <w:sz w:val="28"/>
          <w:szCs w:val="28"/>
        </w:rPr>
        <w:t>Налогового к</w:t>
      </w:r>
      <w:r w:rsidRPr="009B7074">
        <w:rPr>
          <w:rFonts w:ascii="Times New Roman" w:hAnsi="Times New Roman" w:cs="Times New Roman"/>
          <w:sz w:val="28"/>
          <w:szCs w:val="28"/>
        </w:rPr>
        <w:t>одекса</w:t>
      </w:r>
      <w:r>
        <w:rPr>
          <w:rFonts w:ascii="Times New Roman" w:hAnsi="Times New Roman" w:cs="Times New Roman"/>
          <w:sz w:val="28"/>
          <w:szCs w:val="28"/>
        </w:rPr>
        <w:t xml:space="preserve"> Кыргызской Республик;</w:t>
      </w:r>
    </w:p>
    <w:p w14:paraId="20B42226" w14:textId="27886AC6" w:rsidR="009B7074" w:rsidRDefault="009B7074" w:rsidP="009B707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 1 февраля 2022 года – алкогольные напитки, </w:t>
      </w:r>
      <w:r w:rsidRPr="009B7074">
        <w:rPr>
          <w:rFonts w:ascii="Times New Roman" w:hAnsi="Times New Roman" w:cs="Times New Roman"/>
          <w:sz w:val="28"/>
          <w:szCs w:val="28"/>
        </w:rPr>
        <w:t>перечень которых указан в пункт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B7074">
        <w:rPr>
          <w:rFonts w:ascii="Times New Roman" w:hAnsi="Times New Roman" w:cs="Times New Roman"/>
          <w:sz w:val="28"/>
          <w:szCs w:val="28"/>
        </w:rPr>
        <w:t xml:space="preserve"> 2 части 1 статьи 285 </w:t>
      </w:r>
      <w:r>
        <w:rPr>
          <w:rFonts w:ascii="Times New Roman" w:hAnsi="Times New Roman" w:cs="Times New Roman"/>
          <w:sz w:val="28"/>
          <w:szCs w:val="28"/>
        </w:rPr>
        <w:t>Налогового к</w:t>
      </w:r>
      <w:r w:rsidRPr="009B7074">
        <w:rPr>
          <w:rFonts w:ascii="Times New Roman" w:hAnsi="Times New Roman" w:cs="Times New Roman"/>
          <w:sz w:val="28"/>
          <w:szCs w:val="28"/>
        </w:rPr>
        <w:t>одекса</w:t>
      </w:r>
      <w:r>
        <w:rPr>
          <w:rFonts w:ascii="Times New Roman" w:hAnsi="Times New Roman" w:cs="Times New Roman"/>
          <w:sz w:val="28"/>
          <w:szCs w:val="28"/>
        </w:rPr>
        <w:t xml:space="preserve"> Кыргызской Республик.</w:t>
      </w:r>
    </w:p>
    <w:p w14:paraId="024D3665" w14:textId="5D65058C" w:rsidR="009B7074" w:rsidRPr="009B7074" w:rsidRDefault="009B7074" w:rsidP="009B7074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074">
        <w:rPr>
          <w:rFonts w:ascii="Times New Roman" w:hAnsi="Times New Roman" w:cs="Times New Roman"/>
          <w:sz w:val="28"/>
          <w:szCs w:val="28"/>
        </w:rPr>
        <w:t xml:space="preserve">Утвердить Временное положение о </w:t>
      </w:r>
      <w:r w:rsidRPr="009B70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цифровом администрировании акцизного налога в Кыргызской Республике</w:t>
      </w:r>
      <w:r w:rsidRPr="009B7074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14:paraId="027FD4A3" w14:textId="77777777" w:rsidR="009B7074" w:rsidRDefault="009B7074" w:rsidP="009B7074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4A0">
        <w:rPr>
          <w:rFonts w:ascii="Times New Roman" w:hAnsi="Times New Roman" w:cs="Times New Roman"/>
          <w:sz w:val="28"/>
          <w:szCs w:val="28"/>
        </w:rPr>
        <w:t xml:space="preserve"> </w:t>
      </w:r>
      <w:r w:rsidR="003271BD" w:rsidRPr="001774A0"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="003271BD">
        <w:rPr>
          <w:rFonts w:ascii="Times New Roman" w:hAnsi="Times New Roman" w:cs="Times New Roman"/>
          <w:sz w:val="28"/>
          <w:szCs w:val="28"/>
        </w:rPr>
        <w:t>уполномоченный налоговый орган</w:t>
      </w:r>
      <w:r w:rsidR="003271BD" w:rsidRPr="001774A0">
        <w:rPr>
          <w:rFonts w:ascii="Times New Roman" w:hAnsi="Times New Roman" w:cs="Times New Roman"/>
          <w:sz w:val="28"/>
          <w:szCs w:val="28"/>
        </w:rPr>
        <w:t xml:space="preserve"> ответственным за проведение пилотного проекта</w:t>
      </w:r>
      <w:r w:rsidR="003271BD">
        <w:rPr>
          <w:rFonts w:ascii="Times New Roman" w:hAnsi="Times New Roman" w:cs="Times New Roman"/>
          <w:sz w:val="28"/>
          <w:szCs w:val="28"/>
        </w:rPr>
        <w:t>.</w:t>
      </w:r>
    </w:p>
    <w:p w14:paraId="1B1C41AA" w14:textId="77777777" w:rsidR="009D542F" w:rsidRDefault="00EB2D56" w:rsidP="00B276E8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Уполномоченному налоговому органу и </w:t>
      </w:r>
      <w:bookmarkStart w:id="1" w:name="_Hlk86474223"/>
      <w:r>
        <w:rPr>
          <w:rFonts w:ascii="Times New Roman" w:hAnsi="Times New Roman" w:cs="Times New Roman"/>
          <w:sz w:val="28"/>
          <w:szCs w:val="28"/>
        </w:rPr>
        <w:t xml:space="preserve">уполномоченному </w:t>
      </w:r>
      <w:r w:rsidR="00857B34">
        <w:rPr>
          <w:rFonts w:ascii="Times New Roman" w:hAnsi="Times New Roman" w:cs="Times New Roman"/>
          <w:sz w:val="28"/>
          <w:szCs w:val="28"/>
        </w:rPr>
        <w:t xml:space="preserve">государственному </w:t>
      </w:r>
      <w:r>
        <w:rPr>
          <w:rFonts w:ascii="Times New Roman" w:hAnsi="Times New Roman" w:cs="Times New Roman"/>
          <w:sz w:val="28"/>
          <w:szCs w:val="28"/>
        </w:rPr>
        <w:t>органу</w:t>
      </w:r>
      <w:r w:rsidRPr="00EB2D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сфере таможенного</w:t>
      </w:r>
      <w:r w:rsidR="00857B34">
        <w:rPr>
          <w:rFonts w:ascii="Times New Roman" w:hAnsi="Times New Roman" w:cs="Times New Roman"/>
          <w:sz w:val="28"/>
          <w:szCs w:val="28"/>
        </w:rPr>
        <w:t xml:space="preserve"> дела</w:t>
      </w:r>
      <w:r w:rsidR="009D542F">
        <w:rPr>
          <w:rFonts w:ascii="Times New Roman" w:hAnsi="Times New Roman" w:cs="Times New Roman"/>
          <w:sz w:val="28"/>
          <w:szCs w:val="28"/>
        </w:rPr>
        <w:t>:</w:t>
      </w:r>
    </w:p>
    <w:p w14:paraId="72D27176" w14:textId="611C55F8" w:rsidR="00B276E8" w:rsidRDefault="009D542F" w:rsidP="009D542F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B2D56" w:rsidRPr="00930E63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r w:rsidR="00857B34">
        <w:rPr>
          <w:rFonts w:ascii="Times New Roman" w:hAnsi="Times New Roman" w:cs="Times New Roman"/>
          <w:sz w:val="28"/>
          <w:szCs w:val="28"/>
        </w:rPr>
        <w:t>доработать свои</w:t>
      </w:r>
      <w:r w:rsidR="00EB2D56">
        <w:rPr>
          <w:rFonts w:ascii="Times New Roman" w:hAnsi="Times New Roman" w:cs="Times New Roman"/>
          <w:sz w:val="28"/>
          <w:szCs w:val="28"/>
        </w:rPr>
        <w:t xml:space="preserve"> </w:t>
      </w:r>
      <w:r w:rsidR="00857B34">
        <w:rPr>
          <w:rFonts w:ascii="Times New Roman" w:hAnsi="Times New Roman" w:cs="Times New Roman"/>
          <w:sz w:val="28"/>
          <w:szCs w:val="28"/>
        </w:rPr>
        <w:t xml:space="preserve">информационные системы для </w:t>
      </w:r>
      <w:r w:rsidR="00EB2D56">
        <w:rPr>
          <w:rFonts w:ascii="Times New Roman" w:hAnsi="Times New Roman" w:cs="Times New Roman"/>
          <w:sz w:val="28"/>
          <w:szCs w:val="28"/>
        </w:rPr>
        <w:t>интеграци</w:t>
      </w:r>
      <w:r w:rsidR="00857B34">
        <w:rPr>
          <w:rFonts w:ascii="Times New Roman" w:hAnsi="Times New Roman" w:cs="Times New Roman"/>
          <w:sz w:val="28"/>
          <w:szCs w:val="28"/>
        </w:rPr>
        <w:t>и</w:t>
      </w:r>
      <w:r w:rsidR="00EB2D56">
        <w:rPr>
          <w:rFonts w:ascii="Times New Roman" w:hAnsi="Times New Roman" w:cs="Times New Roman"/>
          <w:sz w:val="28"/>
          <w:szCs w:val="28"/>
        </w:rPr>
        <w:t xml:space="preserve"> с </w:t>
      </w:r>
      <w:r w:rsidR="00930E63">
        <w:rPr>
          <w:rFonts w:ascii="Times New Roman" w:hAnsi="Times New Roman" w:cs="Times New Roman"/>
          <w:sz w:val="28"/>
          <w:szCs w:val="28"/>
        </w:rPr>
        <w:t xml:space="preserve">Государственной автоматизированной информационной системы «Маркировка товаров» </w:t>
      </w:r>
      <w:r w:rsidR="00682A85">
        <w:rPr>
          <w:rFonts w:ascii="Times New Roman" w:hAnsi="Times New Roman" w:cs="Times New Roman"/>
          <w:sz w:val="28"/>
          <w:szCs w:val="28"/>
        </w:rPr>
        <w:t>в целях</w:t>
      </w:r>
      <w:r w:rsidR="00857B34" w:rsidRPr="00857B34">
        <w:rPr>
          <w:rFonts w:ascii="Times New Roman" w:hAnsi="Times New Roman" w:cs="Times New Roman"/>
          <w:sz w:val="28"/>
          <w:szCs w:val="28"/>
        </w:rPr>
        <w:t xml:space="preserve"> администрирования акцизного налога в рамках внедрения электронной системы фискализации налоговых процедур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71CC6C5" w14:textId="7B5C0E61" w:rsidR="006766EF" w:rsidRDefault="009D542F" w:rsidP="006766EF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A1333" w:rsidRPr="00CA1333">
        <w:rPr>
          <w:rFonts w:ascii="Times New Roman" w:hAnsi="Times New Roman" w:cs="Times New Roman"/>
          <w:sz w:val="28"/>
          <w:szCs w:val="28"/>
        </w:rPr>
        <w:t xml:space="preserve"> обеспечить интеграцию своих информационных систем с информационной системой Центрального Казначейства </w:t>
      </w:r>
      <w:r w:rsidR="00CA1333">
        <w:rPr>
          <w:rFonts w:ascii="Times New Roman" w:hAnsi="Times New Roman" w:cs="Times New Roman"/>
          <w:sz w:val="28"/>
          <w:szCs w:val="28"/>
        </w:rPr>
        <w:t xml:space="preserve">при Министерстве финансов Кыргызской Республики </w:t>
      </w:r>
      <w:r w:rsidR="00CA1333" w:rsidRPr="00CA1333">
        <w:rPr>
          <w:rFonts w:ascii="Times New Roman" w:hAnsi="Times New Roman" w:cs="Times New Roman"/>
          <w:sz w:val="28"/>
          <w:szCs w:val="28"/>
        </w:rPr>
        <w:t>в целях обеспечения автоматизированного, бесперебойного и оперативного обмена сведениями об уплате налог</w:t>
      </w:r>
      <w:r w:rsidR="006766EF">
        <w:rPr>
          <w:rFonts w:ascii="Times New Roman" w:hAnsi="Times New Roman" w:cs="Times New Roman"/>
          <w:sz w:val="28"/>
          <w:szCs w:val="28"/>
        </w:rPr>
        <w:t>оплательщиками акцизного налога;</w:t>
      </w:r>
    </w:p>
    <w:p w14:paraId="12F2EDD8" w14:textId="0240965F" w:rsidR="006766EF" w:rsidRPr="006766EF" w:rsidRDefault="006766EF" w:rsidP="006766EF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6766EF">
        <w:rPr>
          <w:rFonts w:ascii="Times New Roman" w:hAnsi="Times New Roman" w:cs="Times New Roman"/>
          <w:sz w:val="28"/>
          <w:szCs w:val="28"/>
        </w:rPr>
        <w:t>провести разъяснительную и информационную работу среди субъектов предпринимательства, осуществляющих оборот алкогольной и табачной продукции в Кыргызской Республике.</w:t>
      </w:r>
    </w:p>
    <w:p w14:paraId="65EB17EA" w14:textId="5279FCB8" w:rsidR="00745DE8" w:rsidRPr="00D64BD4" w:rsidRDefault="00745DE8" w:rsidP="00D64BD4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BD4">
        <w:rPr>
          <w:rFonts w:ascii="Times New Roman" w:hAnsi="Times New Roman" w:cs="Times New Roman"/>
          <w:sz w:val="28"/>
          <w:szCs w:val="28"/>
        </w:rPr>
        <w:t>М</w:t>
      </w:r>
      <w:r w:rsidR="006766EF">
        <w:rPr>
          <w:rFonts w:ascii="Times New Roman" w:hAnsi="Times New Roman" w:cs="Times New Roman"/>
          <w:sz w:val="28"/>
          <w:szCs w:val="28"/>
        </w:rPr>
        <w:t xml:space="preserve">инистерствам и ведомствам </w:t>
      </w:r>
      <w:r w:rsidR="007D69B1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6766EF">
        <w:rPr>
          <w:rFonts w:ascii="Times New Roman" w:hAnsi="Times New Roman" w:cs="Times New Roman"/>
          <w:sz w:val="28"/>
          <w:szCs w:val="28"/>
        </w:rPr>
        <w:t xml:space="preserve">оказать </w:t>
      </w:r>
      <w:r w:rsidR="009B7074">
        <w:rPr>
          <w:rFonts w:ascii="Times New Roman" w:hAnsi="Times New Roman" w:cs="Times New Roman"/>
          <w:sz w:val="28"/>
          <w:szCs w:val="28"/>
        </w:rPr>
        <w:t xml:space="preserve">в рамках своей компетенции </w:t>
      </w:r>
      <w:r w:rsidR="006766EF">
        <w:rPr>
          <w:rFonts w:ascii="Times New Roman" w:hAnsi="Times New Roman" w:cs="Times New Roman"/>
          <w:sz w:val="28"/>
          <w:szCs w:val="28"/>
        </w:rPr>
        <w:t>содействие уполномоченно</w:t>
      </w:r>
      <w:r w:rsidR="007D69B1">
        <w:rPr>
          <w:rFonts w:ascii="Times New Roman" w:hAnsi="Times New Roman" w:cs="Times New Roman"/>
          <w:sz w:val="28"/>
          <w:szCs w:val="28"/>
        </w:rPr>
        <w:t>м</w:t>
      </w:r>
      <w:r w:rsidR="006766EF">
        <w:rPr>
          <w:rFonts w:ascii="Times New Roman" w:hAnsi="Times New Roman" w:cs="Times New Roman"/>
          <w:sz w:val="28"/>
          <w:szCs w:val="28"/>
        </w:rPr>
        <w:t>у</w:t>
      </w:r>
      <w:r w:rsidR="007D69B1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766EF">
        <w:rPr>
          <w:rFonts w:ascii="Times New Roman" w:hAnsi="Times New Roman" w:cs="Times New Roman"/>
          <w:sz w:val="28"/>
          <w:szCs w:val="28"/>
        </w:rPr>
        <w:t>о</w:t>
      </w:r>
      <w:r w:rsidR="007D69B1">
        <w:rPr>
          <w:rFonts w:ascii="Times New Roman" w:hAnsi="Times New Roman" w:cs="Times New Roman"/>
          <w:sz w:val="28"/>
          <w:szCs w:val="28"/>
        </w:rPr>
        <w:t>м</w:t>
      </w:r>
      <w:r w:rsidR="006766EF">
        <w:rPr>
          <w:rFonts w:ascii="Times New Roman" w:hAnsi="Times New Roman" w:cs="Times New Roman"/>
          <w:sz w:val="28"/>
          <w:szCs w:val="28"/>
        </w:rPr>
        <w:t>у</w:t>
      </w:r>
      <w:r w:rsidR="007D69B1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6766EF">
        <w:rPr>
          <w:rFonts w:ascii="Times New Roman" w:hAnsi="Times New Roman" w:cs="Times New Roman"/>
          <w:sz w:val="28"/>
          <w:szCs w:val="28"/>
        </w:rPr>
        <w:t xml:space="preserve">у в проведении пилотного проекта. </w:t>
      </w:r>
    </w:p>
    <w:p w14:paraId="3FF7391D" w14:textId="71E0A761" w:rsidR="006766EF" w:rsidRDefault="006766EF" w:rsidP="006766EF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6EF">
        <w:rPr>
          <w:rFonts w:ascii="Times New Roman" w:hAnsi="Times New Roman" w:cs="Times New Roman"/>
          <w:sz w:val="28"/>
          <w:szCs w:val="28"/>
        </w:rPr>
        <w:t xml:space="preserve">Министерству экономики и </w:t>
      </w:r>
      <w:r>
        <w:rPr>
          <w:rFonts w:ascii="Times New Roman" w:hAnsi="Times New Roman" w:cs="Times New Roman"/>
          <w:sz w:val="28"/>
          <w:szCs w:val="28"/>
        </w:rPr>
        <w:t>коммерции</w:t>
      </w:r>
      <w:r w:rsidRPr="006766EF">
        <w:rPr>
          <w:rFonts w:ascii="Times New Roman" w:hAnsi="Times New Roman" w:cs="Times New Roman"/>
          <w:sz w:val="28"/>
          <w:szCs w:val="28"/>
        </w:rPr>
        <w:t xml:space="preserve"> Кыргызской Республики, </w:t>
      </w:r>
      <w:r>
        <w:rPr>
          <w:rFonts w:ascii="Times New Roman" w:hAnsi="Times New Roman" w:cs="Times New Roman"/>
          <w:sz w:val="28"/>
          <w:szCs w:val="28"/>
        </w:rPr>
        <w:t xml:space="preserve">Министерству финансов Кыргызской Республики, </w:t>
      </w:r>
      <w:r w:rsidRPr="006766EF">
        <w:rPr>
          <w:rFonts w:ascii="Times New Roman" w:hAnsi="Times New Roman" w:cs="Times New Roman"/>
          <w:sz w:val="28"/>
          <w:szCs w:val="28"/>
        </w:rPr>
        <w:t>Министерству цифрового</w:t>
      </w:r>
      <w:r w:rsidR="00534D03">
        <w:rPr>
          <w:rFonts w:ascii="Times New Roman" w:hAnsi="Times New Roman" w:cs="Times New Roman"/>
          <w:sz w:val="28"/>
          <w:szCs w:val="28"/>
        </w:rPr>
        <w:t xml:space="preserve"> развития Кыргызской Республики,</w:t>
      </w:r>
      <w:r w:rsidRPr="006766EF">
        <w:rPr>
          <w:rFonts w:ascii="Times New Roman" w:hAnsi="Times New Roman" w:cs="Times New Roman"/>
          <w:sz w:val="28"/>
          <w:szCs w:val="28"/>
        </w:rPr>
        <w:t xml:space="preserve"> уполномоченн</w:t>
      </w:r>
      <w:r w:rsidR="00534D03">
        <w:rPr>
          <w:rFonts w:ascii="Times New Roman" w:hAnsi="Times New Roman" w:cs="Times New Roman"/>
          <w:sz w:val="28"/>
          <w:szCs w:val="28"/>
        </w:rPr>
        <w:t>ому</w:t>
      </w:r>
      <w:r w:rsidRPr="006766E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34D03">
        <w:rPr>
          <w:rFonts w:ascii="Times New Roman" w:hAnsi="Times New Roman" w:cs="Times New Roman"/>
          <w:sz w:val="28"/>
          <w:szCs w:val="28"/>
        </w:rPr>
        <w:t>ому</w:t>
      </w:r>
      <w:r w:rsidRPr="006766EF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534D03">
        <w:rPr>
          <w:rFonts w:ascii="Times New Roman" w:hAnsi="Times New Roman" w:cs="Times New Roman"/>
          <w:sz w:val="28"/>
          <w:szCs w:val="28"/>
        </w:rPr>
        <w:t>у</w:t>
      </w:r>
      <w:r w:rsidRPr="006766EF">
        <w:rPr>
          <w:rFonts w:ascii="Times New Roman" w:hAnsi="Times New Roman" w:cs="Times New Roman"/>
          <w:sz w:val="28"/>
          <w:szCs w:val="28"/>
        </w:rPr>
        <w:t xml:space="preserve"> и уполномоченн</w:t>
      </w:r>
      <w:r w:rsidR="00534D03">
        <w:rPr>
          <w:rFonts w:ascii="Times New Roman" w:hAnsi="Times New Roman" w:cs="Times New Roman"/>
          <w:sz w:val="28"/>
          <w:szCs w:val="28"/>
        </w:rPr>
        <w:t>ому</w:t>
      </w:r>
      <w:r w:rsidRPr="006766EF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534D03">
        <w:rPr>
          <w:rFonts w:ascii="Times New Roman" w:hAnsi="Times New Roman" w:cs="Times New Roman"/>
          <w:sz w:val="28"/>
          <w:szCs w:val="28"/>
        </w:rPr>
        <w:t>у</w:t>
      </w:r>
      <w:r w:rsidRPr="006766EF">
        <w:rPr>
          <w:rFonts w:ascii="Times New Roman" w:hAnsi="Times New Roman" w:cs="Times New Roman"/>
          <w:sz w:val="28"/>
          <w:szCs w:val="28"/>
        </w:rPr>
        <w:t xml:space="preserve"> в сфере таможенного регулирования по результатам проведенного пилотного проекта разработать и внести в установленном порядке в Кабинет Министров Кыргызской Республики проекты соответствующих актов, предусматривающих внесение изменений в нормативные правовые акты Кыргызской Республики, регулирующие порядок </w:t>
      </w:r>
      <w:r>
        <w:rPr>
          <w:rFonts w:ascii="Times New Roman" w:hAnsi="Times New Roman" w:cs="Times New Roman"/>
          <w:sz w:val="28"/>
          <w:szCs w:val="28"/>
        </w:rPr>
        <w:t>администрирования акцизного налога</w:t>
      </w:r>
      <w:r w:rsidRPr="006766EF">
        <w:rPr>
          <w:rFonts w:ascii="Times New Roman" w:hAnsi="Times New Roman" w:cs="Times New Roman"/>
          <w:sz w:val="28"/>
          <w:szCs w:val="28"/>
        </w:rPr>
        <w:t>.</w:t>
      </w:r>
    </w:p>
    <w:p w14:paraId="0861E287" w14:textId="5EF03391" w:rsidR="00745DE8" w:rsidRPr="00E3016D" w:rsidRDefault="00745DE8" w:rsidP="006766EF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16D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</w:t>
      </w:r>
      <w:r w:rsidR="000B55E7" w:rsidRPr="00E3016D">
        <w:rPr>
          <w:rFonts w:ascii="Times New Roman" w:hAnsi="Times New Roman" w:cs="Times New Roman"/>
          <w:sz w:val="28"/>
          <w:szCs w:val="28"/>
        </w:rPr>
        <w:t>отдел экономики и финансов Администрации Президента Кыргызской Республики</w:t>
      </w:r>
      <w:r w:rsidRPr="00E3016D">
        <w:rPr>
          <w:rFonts w:ascii="Times New Roman" w:hAnsi="Times New Roman" w:cs="Times New Roman"/>
          <w:sz w:val="28"/>
          <w:szCs w:val="28"/>
        </w:rPr>
        <w:t>.</w:t>
      </w:r>
    </w:p>
    <w:p w14:paraId="2E3C0FDD" w14:textId="5DF10220" w:rsidR="00745DE8" w:rsidRDefault="00745DE8" w:rsidP="000B55E7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5E7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="003C444D">
        <w:rPr>
          <w:rFonts w:ascii="Times New Roman" w:hAnsi="Times New Roman" w:cs="Times New Roman"/>
          <w:sz w:val="28"/>
          <w:szCs w:val="28"/>
        </w:rPr>
        <w:t xml:space="preserve">подлежит </w:t>
      </w:r>
      <w:r w:rsidR="003C444D" w:rsidRPr="000B55E7">
        <w:rPr>
          <w:rFonts w:ascii="Times New Roman" w:hAnsi="Times New Roman" w:cs="Times New Roman"/>
          <w:sz w:val="28"/>
          <w:szCs w:val="28"/>
        </w:rPr>
        <w:t>официально</w:t>
      </w:r>
      <w:r w:rsidR="003C444D">
        <w:rPr>
          <w:rFonts w:ascii="Times New Roman" w:hAnsi="Times New Roman" w:cs="Times New Roman"/>
          <w:sz w:val="28"/>
          <w:szCs w:val="28"/>
        </w:rPr>
        <w:t>му</w:t>
      </w:r>
      <w:r w:rsidR="003C444D" w:rsidRPr="000B55E7">
        <w:rPr>
          <w:rFonts w:ascii="Times New Roman" w:hAnsi="Times New Roman" w:cs="Times New Roman"/>
          <w:sz w:val="28"/>
          <w:szCs w:val="28"/>
        </w:rPr>
        <w:t xml:space="preserve"> опубликовани</w:t>
      </w:r>
      <w:r w:rsidR="003C444D">
        <w:rPr>
          <w:rFonts w:ascii="Times New Roman" w:hAnsi="Times New Roman" w:cs="Times New Roman"/>
          <w:sz w:val="28"/>
          <w:szCs w:val="28"/>
        </w:rPr>
        <w:t>ю</w:t>
      </w:r>
      <w:r w:rsidR="003C444D" w:rsidRPr="000B55E7">
        <w:rPr>
          <w:rFonts w:ascii="Times New Roman" w:hAnsi="Times New Roman" w:cs="Times New Roman"/>
          <w:sz w:val="28"/>
          <w:szCs w:val="28"/>
        </w:rPr>
        <w:t xml:space="preserve"> </w:t>
      </w:r>
      <w:r w:rsidR="003C444D">
        <w:rPr>
          <w:rFonts w:ascii="Times New Roman" w:hAnsi="Times New Roman" w:cs="Times New Roman"/>
          <w:sz w:val="28"/>
          <w:szCs w:val="28"/>
        </w:rPr>
        <w:t xml:space="preserve">и </w:t>
      </w:r>
      <w:r w:rsidRPr="000B55E7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3C444D">
        <w:rPr>
          <w:rFonts w:ascii="Times New Roman" w:hAnsi="Times New Roman" w:cs="Times New Roman"/>
          <w:sz w:val="28"/>
          <w:szCs w:val="28"/>
        </w:rPr>
        <w:t>1</w:t>
      </w:r>
      <w:r w:rsidR="00D368CE"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0B55E7">
        <w:rPr>
          <w:rFonts w:ascii="Times New Roman" w:hAnsi="Times New Roman" w:cs="Times New Roman"/>
          <w:sz w:val="28"/>
          <w:szCs w:val="28"/>
        </w:rPr>
        <w:t xml:space="preserve"> </w:t>
      </w:r>
      <w:r w:rsidR="003C444D">
        <w:rPr>
          <w:rFonts w:ascii="Times New Roman" w:hAnsi="Times New Roman" w:cs="Times New Roman"/>
          <w:sz w:val="28"/>
          <w:szCs w:val="28"/>
        </w:rPr>
        <w:t>декабря</w:t>
      </w:r>
      <w:r w:rsidRPr="000B55E7">
        <w:rPr>
          <w:rFonts w:ascii="Times New Roman" w:hAnsi="Times New Roman" w:cs="Times New Roman"/>
          <w:sz w:val="28"/>
          <w:szCs w:val="28"/>
        </w:rPr>
        <w:t xml:space="preserve"> 202</w:t>
      </w:r>
      <w:r w:rsidR="003C444D">
        <w:rPr>
          <w:rFonts w:ascii="Times New Roman" w:hAnsi="Times New Roman" w:cs="Times New Roman"/>
          <w:sz w:val="28"/>
          <w:szCs w:val="28"/>
        </w:rPr>
        <w:t>2</w:t>
      </w:r>
      <w:r w:rsidRPr="000B55E7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6C599E3A" w14:textId="0F19F81B" w:rsidR="00652C22" w:rsidRDefault="00652C22" w:rsidP="00652C2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4FD3AF" w14:textId="77777777" w:rsidR="00652C22" w:rsidRPr="00652C22" w:rsidRDefault="00652C22" w:rsidP="00652C2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CDC597" w14:textId="77777777" w:rsidR="002837C1" w:rsidRPr="002837C1" w:rsidRDefault="002837C1" w:rsidP="002837C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37C1">
        <w:rPr>
          <w:rFonts w:ascii="Times New Roman" w:hAnsi="Times New Roman" w:cs="Times New Roman"/>
          <w:b/>
          <w:sz w:val="28"/>
          <w:szCs w:val="28"/>
        </w:rPr>
        <w:t>Председатель</w:t>
      </w:r>
    </w:p>
    <w:p w14:paraId="61220D57" w14:textId="77777777" w:rsidR="002837C1" w:rsidRPr="002837C1" w:rsidRDefault="002837C1" w:rsidP="002837C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37C1"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</w:p>
    <w:p w14:paraId="54912AB1" w14:textId="206F6432" w:rsidR="001C1E97" w:rsidRPr="00E12E13" w:rsidRDefault="002837C1" w:rsidP="00E12E13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37C1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6766EF">
        <w:rPr>
          <w:rFonts w:ascii="Times New Roman" w:hAnsi="Times New Roman" w:cs="Times New Roman"/>
          <w:b/>
          <w:sz w:val="28"/>
          <w:szCs w:val="28"/>
        </w:rPr>
        <w:tab/>
      </w:r>
      <w:r w:rsidR="006766EF">
        <w:rPr>
          <w:rFonts w:ascii="Times New Roman" w:hAnsi="Times New Roman" w:cs="Times New Roman"/>
          <w:b/>
          <w:sz w:val="28"/>
          <w:szCs w:val="28"/>
        </w:rPr>
        <w:tab/>
      </w:r>
      <w:r w:rsidR="006766EF">
        <w:rPr>
          <w:rFonts w:ascii="Times New Roman" w:hAnsi="Times New Roman" w:cs="Times New Roman"/>
          <w:b/>
          <w:sz w:val="28"/>
          <w:szCs w:val="28"/>
        </w:rPr>
        <w:tab/>
      </w:r>
      <w:r w:rsidR="006766EF">
        <w:rPr>
          <w:rFonts w:ascii="Times New Roman" w:hAnsi="Times New Roman" w:cs="Times New Roman"/>
          <w:b/>
          <w:sz w:val="28"/>
          <w:szCs w:val="28"/>
        </w:rPr>
        <w:tab/>
      </w:r>
      <w:r w:rsidR="006766EF">
        <w:rPr>
          <w:rFonts w:ascii="Times New Roman" w:hAnsi="Times New Roman" w:cs="Times New Roman"/>
          <w:b/>
          <w:sz w:val="28"/>
          <w:szCs w:val="28"/>
        </w:rPr>
        <w:tab/>
        <w:t xml:space="preserve">   А.У. </w:t>
      </w:r>
      <w:proofErr w:type="spellStart"/>
      <w:r w:rsidR="006766EF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sectPr w:rsidR="001C1E97" w:rsidRPr="00E12E13" w:rsidSect="009D542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D336D"/>
    <w:multiLevelType w:val="hybridMultilevel"/>
    <w:tmpl w:val="12A247B8"/>
    <w:lvl w:ilvl="0" w:tplc="A17A5E7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4C1F7E0F"/>
    <w:multiLevelType w:val="hybridMultilevel"/>
    <w:tmpl w:val="C2EED2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40F53D7"/>
    <w:multiLevelType w:val="hybridMultilevel"/>
    <w:tmpl w:val="5F747610"/>
    <w:lvl w:ilvl="0" w:tplc="B33C9C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1C5"/>
    <w:rsid w:val="000B55E7"/>
    <w:rsid w:val="000F770C"/>
    <w:rsid w:val="001774A0"/>
    <w:rsid w:val="001C1E97"/>
    <w:rsid w:val="001F5D74"/>
    <w:rsid w:val="002676F7"/>
    <w:rsid w:val="002811B0"/>
    <w:rsid w:val="00282BCC"/>
    <w:rsid w:val="002837C1"/>
    <w:rsid w:val="00291E9B"/>
    <w:rsid w:val="003271BD"/>
    <w:rsid w:val="00393453"/>
    <w:rsid w:val="003B5077"/>
    <w:rsid w:val="003C444D"/>
    <w:rsid w:val="00534D03"/>
    <w:rsid w:val="005A3431"/>
    <w:rsid w:val="00603B77"/>
    <w:rsid w:val="006511C5"/>
    <w:rsid w:val="0065148B"/>
    <w:rsid w:val="00652C22"/>
    <w:rsid w:val="006766EF"/>
    <w:rsid w:val="00682A85"/>
    <w:rsid w:val="006C36CE"/>
    <w:rsid w:val="00701004"/>
    <w:rsid w:val="00733FE4"/>
    <w:rsid w:val="00745DE8"/>
    <w:rsid w:val="007D69B1"/>
    <w:rsid w:val="00857B34"/>
    <w:rsid w:val="00863879"/>
    <w:rsid w:val="008773C9"/>
    <w:rsid w:val="008A483F"/>
    <w:rsid w:val="008A4DFE"/>
    <w:rsid w:val="0093001D"/>
    <w:rsid w:val="00930E63"/>
    <w:rsid w:val="00954CBD"/>
    <w:rsid w:val="009B7074"/>
    <w:rsid w:val="009D542F"/>
    <w:rsid w:val="00A3636C"/>
    <w:rsid w:val="00A576FD"/>
    <w:rsid w:val="00A82669"/>
    <w:rsid w:val="00A93AFB"/>
    <w:rsid w:val="00A94AD1"/>
    <w:rsid w:val="00B276E8"/>
    <w:rsid w:val="00BA3EC6"/>
    <w:rsid w:val="00BF0997"/>
    <w:rsid w:val="00C04F0B"/>
    <w:rsid w:val="00C216AD"/>
    <w:rsid w:val="00C40909"/>
    <w:rsid w:val="00C668AC"/>
    <w:rsid w:val="00CA1333"/>
    <w:rsid w:val="00D00BBE"/>
    <w:rsid w:val="00D368CE"/>
    <w:rsid w:val="00D63CC4"/>
    <w:rsid w:val="00D64BD4"/>
    <w:rsid w:val="00E12E13"/>
    <w:rsid w:val="00E3016D"/>
    <w:rsid w:val="00EB2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9BA7B"/>
  <w15:chartTrackingRefBased/>
  <w15:docId w15:val="{1AD20B32-5CB6-4E87-A682-23698912A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Forma">
    <w:name w:val="_Форма (tkForma)"/>
    <w:basedOn w:val="a"/>
    <w:rsid w:val="001C1E97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93453"/>
    <w:pPr>
      <w:ind w:left="720"/>
      <w:contextualSpacing/>
    </w:pPr>
  </w:style>
  <w:style w:type="paragraph" w:customStyle="1" w:styleId="tkTekst">
    <w:name w:val="_Текст обычный (tkTekst)"/>
    <w:basedOn w:val="a"/>
    <w:rsid w:val="00745DE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5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Akmatov B.</dc:creator>
  <cp:keywords/>
  <dc:description/>
  <cp:lastModifiedBy>Алманбетов Азат Аясбекович</cp:lastModifiedBy>
  <cp:revision>11</cp:revision>
  <dcterms:created xsi:type="dcterms:W3CDTF">2021-10-29T14:43:00Z</dcterms:created>
  <dcterms:modified xsi:type="dcterms:W3CDTF">2021-11-24T14:33:00Z</dcterms:modified>
</cp:coreProperties>
</file>